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E223" w14:textId="61D1C78C" w:rsidR="001E6BD6" w:rsidRDefault="00D73C40" w:rsidP="001E6BD6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02293CA" wp14:editId="67ADDAAE">
            <wp:simplePos x="0" y="0"/>
            <wp:positionH relativeFrom="column">
              <wp:posOffset>5861048</wp:posOffset>
            </wp:positionH>
            <wp:positionV relativeFrom="paragraph">
              <wp:posOffset>-702945</wp:posOffset>
            </wp:positionV>
            <wp:extent cx="668657" cy="577850"/>
            <wp:effectExtent l="0" t="0" r="0" b="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owhouse-logo-kuva-teksti-pysty-vari-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04" cy="582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19B" w:rsidRPr="0050685D">
        <w:rPr>
          <w:b/>
          <w:bCs/>
          <w:sz w:val="28"/>
          <w:szCs w:val="28"/>
        </w:rPr>
        <w:t xml:space="preserve">WS 2: </w:t>
      </w:r>
      <w:r w:rsidR="0050685D" w:rsidRPr="0050685D">
        <w:rPr>
          <w:b/>
          <w:bCs/>
          <w:sz w:val="28"/>
          <w:szCs w:val="28"/>
        </w:rPr>
        <w:t>Tuotteen löydettävyys ja optimointimahdollisuuksien tunnistaminen</w:t>
      </w:r>
    </w:p>
    <w:p w14:paraId="586CE0A1" w14:textId="28492B2C" w:rsidR="005866E5" w:rsidRPr="001E6BD6" w:rsidRDefault="001E6BD6" w:rsidP="001E6BD6">
      <w:pPr>
        <w:spacing w:after="0" w:line="240" w:lineRule="auto"/>
        <w:ind w:left="714" w:hanging="357"/>
        <w:rPr>
          <w:szCs w:val="24"/>
        </w:rPr>
      </w:pPr>
      <w:r>
        <w:rPr>
          <w:szCs w:val="24"/>
        </w:rPr>
        <w:tab/>
      </w:r>
      <w:r w:rsidR="0035536B" w:rsidRPr="001E6BD6">
        <w:rPr>
          <w:sz w:val="26"/>
          <w:szCs w:val="26"/>
        </w:rPr>
        <w:t>Itsenäinen työskentely 30min</w:t>
      </w:r>
      <w:r w:rsidRPr="001E6BD6">
        <w:rPr>
          <w:sz w:val="26"/>
          <w:szCs w:val="26"/>
        </w:rPr>
        <w:t xml:space="preserve"> kohdat 1-3. Tämän jälkeen pöytäryhmittäin keskustelua havainnoista ja tuotteen löydettävyyteen liittyvistä tekijöistä. Tiedon ja havaintojen vaihtaminen, valmentajat ohjaavat</w:t>
      </w:r>
      <w:r w:rsidRPr="001E6BD6">
        <w:rPr>
          <w:szCs w:val="24"/>
        </w:rPr>
        <w:t>.</w:t>
      </w:r>
    </w:p>
    <w:p w14:paraId="3184E77B" w14:textId="238B7307" w:rsidR="001E6BD6" w:rsidRPr="0035536B" w:rsidRDefault="001E6BD6" w:rsidP="001E6BD6">
      <w:pPr>
        <w:spacing w:after="0" w:line="240" w:lineRule="auto"/>
        <w:ind w:left="714" w:hanging="357"/>
        <w:rPr>
          <w:b/>
          <w:bCs/>
          <w:sz w:val="28"/>
          <w:szCs w:val="28"/>
        </w:rPr>
      </w:pPr>
    </w:p>
    <w:p w14:paraId="0EBE65A1" w14:textId="68A904AF" w:rsidR="005866E5" w:rsidRPr="005866E5" w:rsidRDefault="005866E5" w:rsidP="005866E5">
      <w:pPr>
        <w:pStyle w:val="Luettelokappale"/>
        <w:numPr>
          <w:ilvl w:val="0"/>
          <w:numId w:val="4"/>
        </w:numPr>
        <w:spacing w:after="0" w:line="240" w:lineRule="auto"/>
        <w:ind w:left="714" w:hanging="357"/>
        <w:rPr>
          <w:sz w:val="22"/>
        </w:rPr>
      </w:pPr>
      <w:r w:rsidRPr="005866E5">
        <w:rPr>
          <w:b/>
          <w:bCs/>
          <w:sz w:val="22"/>
        </w:rPr>
        <w:t>Osallistuin valmennukseen 17.9</w:t>
      </w:r>
      <w:r w:rsidRPr="005866E5">
        <w:rPr>
          <w:sz w:val="22"/>
        </w:rPr>
        <w:t xml:space="preserve">: </w:t>
      </w:r>
      <w:r w:rsidR="006A332A" w:rsidRPr="005866E5">
        <w:rPr>
          <w:sz w:val="22"/>
        </w:rPr>
        <w:t>Palauta mieleesi ensimmäisellä valmennuskerralla tekemääsi työtä avainsanasuunnittelun osalta</w:t>
      </w:r>
      <w:r w:rsidRPr="005866E5">
        <w:rPr>
          <w:sz w:val="22"/>
        </w:rPr>
        <w:t>.</w:t>
      </w:r>
      <w:r w:rsidR="0050685D" w:rsidRPr="005866E5">
        <w:rPr>
          <w:sz w:val="22"/>
        </w:rPr>
        <w:t xml:space="preserve"> Mitkä ovat yrityksesi sekä eri palveluidenne osalta tärkeimpiä avainsanoja?</w:t>
      </w:r>
      <w:r w:rsidR="002D20B1">
        <w:rPr>
          <w:sz w:val="22"/>
        </w:rPr>
        <w:t xml:space="preserve"> Voit palautella asiaa mieleesi </w:t>
      </w:r>
      <w:proofErr w:type="spellStart"/>
      <w:r w:rsidR="002D20B1">
        <w:rPr>
          <w:sz w:val="22"/>
        </w:rPr>
        <w:t>Howspacesta</w:t>
      </w:r>
      <w:proofErr w:type="spellEnd"/>
      <w:r w:rsidR="002D20B1">
        <w:rPr>
          <w:sz w:val="22"/>
        </w:rPr>
        <w:t>.</w:t>
      </w:r>
      <w:r w:rsidR="0050685D" w:rsidRPr="005866E5">
        <w:rPr>
          <w:sz w:val="22"/>
        </w:rPr>
        <w:t xml:space="preserve"> Miten voit hyödyntää avainsanojen suunnittelussa </w:t>
      </w:r>
      <w:r w:rsidR="0035536B" w:rsidRPr="005866E5">
        <w:rPr>
          <w:sz w:val="22"/>
        </w:rPr>
        <w:t xml:space="preserve">edellisen tuotetyöpajan </w:t>
      </w:r>
      <w:r w:rsidR="0050685D" w:rsidRPr="005866E5">
        <w:rPr>
          <w:sz w:val="22"/>
        </w:rPr>
        <w:t>aikana saamiasi kehittämisideoita ryhmältä?</w:t>
      </w:r>
    </w:p>
    <w:p w14:paraId="554C59C4" w14:textId="35A78864" w:rsidR="006A332A" w:rsidRDefault="006A332A" w:rsidP="006A332A">
      <w:pPr>
        <w:pStyle w:val="Luettelokappale"/>
      </w:pPr>
    </w:p>
    <w:p w14:paraId="36D1020F" w14:textId="67DE4174" w:rsidR="0035536B" w:rsidRPr="005866E5" w:rsidRDefault="0050685D" w:rsidP="0035536B">
      <w:pPr>
        <w:pStyle w:val="Luettelokappale"/>
        <w:numPr>
          <w:ilvl w:val="0"/>
          <w:numId w:val="4"/>
        </w:numPr>
        <w:spacing w:after="0" w:line="240" w:lineRule="auto"/>
        <w:ind w:left="714" w:hanging="357"/>
        <w:rPr>
          <w:sz w:val="22"/>
        </w:rPr>
      </w:pPr>
      <w:r w:rsidRPr="005866E5">
        <w:rPr>
          <w:b/>
          <w:bCs/>
          <w:sz w:val="22"/>
        </w:rPr>
        <w:t xml:space="preserve">Mikäli et ollut </w:t>
      </w:r>
      <w:r w:rsidR="006A332A" w:rsidRPr="005866E5">
        <w:rPr>
          <w:b/>
          <w:bCs/>
          <w:sz w:val="22"/>
        </w:rPr>
        <w:t>mukana ensimmäisellä valmennuskerralla</w:t>
      </w:r>
      <w:r w:rsidR="006A332A" w:rsidRPr="005866E5">
        <w:rPr>
          <w:sz w:val="22"/>
        </w:rPr>
        <w:t xml:space="preserve"> tai et ole </w:t>
      </w:r>
      <w:r w:rsidRPr="005866E5">
        <w:rPr>
          <w:sz w:val="22"/>
        </w:rPr>
        <w:t xml:space="preserve">aiemmin </w:t>
      </w:r>
      <w:r w:rsidR="006A332A" w:rsidRPr="005866E5">
        <w:rPr>
          <w:sz w:val="22"/>
        </w:rPr>
        <w:t>toteuttanut avainsanasuunnittelua</w:t>
      </w:r>
      <w:r w:rsidRPr="005866E5">
        <w:rPr>
          <w:sz w:val="22"/>
        </w:rPr>
        <w:t xml:space="preserve"> niin kirjaudu </w:t>
      </w:r>
      <w:proofErr w:type="spellStart"/>
      <w:r w:rsidRPr="005866E5">
        <w:rPr>
          <w:sz w:val="22"/>
        </w:rPr>
        <w:t>Howspaceen</w:t>
      </w:r>
      <w:proofErr w:type="spellEnd"/>
      <w:r w:rsidRPr="005866E5">
        <w:rPr>
          <w:sz w:val="22"/>
        </w:rPr>
        <w:t xml:space="preserve"> </w:t>
      </w:r>
      <w:r w:rsidR="005866E5" w:rsidRPr="005866E5">
        <w:rPr>
          <w:sz w:val="22"/>
        </w:rPr>
        <w:t>ja opiskele Avainsanasuunnittelun tausta-aineisto materiaali &gt; tee huomioita</w:t>
      </w:r>
      <w:r w:rsidR="005866E5">
        <w:rPr>
          <w:sz w:val="22"/>
        </w:rPr>
        <w:t xml:space="preserve"> </w:t>
      </w:r>
      <w:hyperlink r:id="rId7" w:history="1">
        <w:r w:rsidR="005866E5" w:rsidRPr="005866E5">
          <w:rPr>
            <w:rStyle w:val="Hyperlinkki"/>
            <w:sz w:val="20"/>
            <w:szCs w:val="20"/>
          </w:rPr>
          <w:t>https://turku-science-park.in.howspace.com/matkailupalveluiden-tuotteistaminen-ja-loydettavyys</w:t>
        </w:r>
      </w:hyperlink>
    </w:p>
    <w:p w14:paraId="32886D2C" w14:textId="77777777" w:rsidR="0035536B" w:rsidRDefault="0035536B" w:rsidP="0035536B">
      <w:pPr>
        <w:pStyle w:val="Luettelokappale"/>
        <w:spacing w:after="0" w:line="240" w:lineRule="auto"/>
        <w:ind w:left="714"/>
      </w:pPr>
    </w:p>
    <w:p w14:paraId="48BB750D" w14:textId="54D5B619" w:rsidR="003176C0" w:rsidRPr="005866E5" w:rsidRDefault="0035536B" w:rsidP="0035536B">
      <w:pPr>
        <w:pStyle w:val="Luettelokappale"/>
        <w:numPr>
          <w:ilvl w:val="0"/>
          <w:numId w:val="4"/>
        </w:numPr>
        <w:spacing w:after="0" w:line="240" w:lineRule="auto"/>
        <w:ind w:left="714" w:hanging="357"/>
        <w:rPr>
          <w:bCs/>
          <w:sz w:val="22"/>
        </w:rPr>
      </w:pPr>
      <w:r w:rsidRPr="005866E5">
        <w:rPr>
          <w:b/>
          <w:sz w:val="22"/>
        </w:rPr>
        <w:t>Tekninen harjoite</w:t>
      </w:r>
      <w:r w:rsidR="005866E5">
        <w:rPr>
          <w:b/>
          <w:sz w:val="22"/>
        </w:rPr>
        <w:t xml:space="preserve"> kaikille</w:t>
      </w:r>
      <w:r w:rsidRPr="005866E5">
        <w:rPr>
          <w:b/>
          <w:sz w:val="22"/>
        </w:rPr>
        <w:t>:</w:t>
      </w:r>
      <w:r w:rsidRPr="005866E5">
        <w:rPr>
          <w:bCs/>
          <w:sz w:val="22"/>
        </w:rPr>
        <w:t xml:space="preserve"> </w:t>
      </w:r>
      <w:r w:rsidR="003176C0" w:rsidRPr="005866E5">
        <w:rPr>
          <w:bCs/>
          <w:sz w:val="22"/>
        </w:rPr>
        <w:t xml:space="preserve">Tarkista omilta kotisivuilta seuraavat hakukoneoptimoinnin </w:t>
      </w:r>
      <w:r w:rsidRPr="005866E5">
        <w:rPr>
          <w:bCs/>
          <w:sz w:val="22"/>
        </w:rPr>
        <w:t>ydin</w:t>
      </w:r>
      <w:r w:rsidR="003176C0" w:rsidRPr="005866E5">
        <w:rPr>
          <w:bCs/>
          <w:sz w:val="22"/>
        </w:rPr>
        <w:t xml:space="preserve">perusteet sekä pohdi, mitkä ovat sivun kehittämisenkohteet. </w:t>
      </w:r>
      <w:r w:rsidRPr="005866E5">
        <w:rPr>
          <w:bCs/>
          <w:sz w:val="22"/>
        </w:rPr>
        <w:t>Listaa asioita ja käy ne tarvittaessa läpi verkkosivutoimittajasi kanssa</w:t>
      </w:r>
    </w:p>
    <w:p w14:paraId="051F9714" w14:textId="27F390AA" w:rsidR="0035536B" w:rsidRDefault="0035536B" w:rsidP="0035536B">
      <w:pPr>
        <w:pStyle w:val="Luettelokappale"/>
        <w:spacing w:after="0" w:line="240" w:lineRule="auto"/>
        <w:ind w:left="714"/>
        <w:rPr>
          <w:b/>
          <w:szCs w:val="24"/>
        </w:rPr>
      </w:pPr>
    </w:p>
    <w:p w14:paraId="3225C781" w14:textId="01181051" w:rsidR="0035536B" w:rsidRPr="0035536B" w:rsidRDefault="0035536B" w:rsidP="0035536B">
      <w:pPr>
        <w:pStyle w:val="Luettelokappale"/>
        <w:rPr>
          <w:i/>
          <w:iCs/>
        </w:rPr>
      </w:pPr>
      <w:r w:rsidRPr="0035536B">
        <w:rPr>
          <w:i/>
          <w:iCs/>
        </w:rPr>
        <w:t xml:space="preserve">Miltä yrityksesi sivujen sisältö vaikuttaa? Löytyykö tärkein avainsana? </w:t>
      </w:r>
    </w:p>
    <w:p w14:paraId="5E28F5F8" w14:textId="10C9F8C0" w:rsidR="0050685D" w:rsidRPr="003176C0" w:rsidRDefault="005866E5" w:rsidP="003176C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135F79" wp14:editId="5750B6A1">
                <wp:simplePos x="0" y="0"/>
                <wp:positionH relativeFrom="column">
                  <wp:posOffset>3909108</wp:posOffset>
                </wp:positionH>
                <wp:positionV relativeFrom="paragraph">
                  <wp:posOffset>143168</wp:posOffset>
                </wp:positionV>
                <wp:extent cx="2736850" cy="1714500"/>
                <wp:effectExtent l="0" t="0" r="2540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9F400" w14:textId="77777777" w:rsidR="0035536B" w:rsidRDefault="00355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35F79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margin-left:307.8pt;margin-top:11.25pt;width:215.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" fillcolor="white [3201]" strokeweight=".5pt">
                <v:textbox>
                  <w:txbxContent>
                    <w:p w14:paraId="7079F400" w14:textId="77777777" w:rsidR="0035536B" w:rsidRDefault="0035536B"/>
                  </w:txbxContent>
                </v:textbox>
              </v:shape>
            </w:pict>
          </mc:Fallback>
        </mc:AlternateContent>
      </w:r>
      <w:r w:rsidRPr="0035536B">
        <w:rPr>
          <w:noProof/>
        </w:rPr>
        <w:drawing>
          <wp:anchor distT="0" distB="0" distL="114300" distR="114300" simplePos="0" relativeHeight="251660288" behindDoc="1" locked="0" layoutInCell="1" allowOverlap="1" wp14:anchorId="16F4DECA" wp14:editId="443A7D72">
            <wp:simplePos x="0" y="0"/>
            <wp:positionH relativeFrom="column">
              <wp:posOffset>441960</wp:posOffset>
            </wp:positionH>
            <wp:positionV relativeFrom="page">
              <wp:posOffset>4955833</wp:posOffset>
            </wp:positionV>
            <wp:extent cx="3081655" cy="1733550"/>
            <wp:effectExtent l="0" t="0" r="4445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40D79A" w14:textId="53903F0E" w:rsidR="003176C0" w:rsidRPr="003176C0" w:rsidRDefault="0035536B" w:rsidP="003176C0">
      <w:r>
        <w:tab/>
      </w:r>
      <w:r>
        <w:tab/>
      </w:r>
      <w:r>
        <w:tab/>
      </w:r>
      <w:r>
        <w:tab/>
      </w:r>
      <w:r>
        <w:tab/>
      </w:r>
    </w:p>
    <w:p w14:paraId="6C9C0E07" w14:textId="542DBAA7" w:rsidR="003176C0" w:rsidRDefault="00353DD4" w:rsidP="00353DD4">
      <w:pPr>
        <w:pStyle w:val="Luettelokappale"/>
      </w:pPr>
      <w:r>
        <w:tab/>
      </w:r>
      <w:r>
        <w:tab/>
      </w:r>
      <w:r>
        <w:tab/>
      </w:r>
      <w:r>
        <w:tab/>
      </w:r>
      <w:r w:rsidR="003176C0" w:rsidRPr="003176C0">
        <w:t xml:space="preserve"> </w:t>
      </w:r>
    </w:p>
    <w:p w14:paraId="39D30FA4" w14:textId="7A3B2F3C" w:rsidR="004F3AE2" w:rsidRDefault="004F3AE2" w:rsidP="004F3AE2">
      <w:pPr>
        <w:pStyle w:val="Luettelokappale"/>
      </w:pPr>
    </w:p>
    <w:p w14:paraId="6C9F5DB8" w14:textId="64021D58" w:rsidR="003176C0" w:rsidRPr="003176C0" w:rsidRDefault="003176C0" w:rsidP="003176C0"/>
    <w:p w14:paraId="22BB39AE" w14:textId="71254660" w:rsidR="0035536B" w:rsidRDefault="00353DD4" w:rsidP="009536AA">
      <w:pPr>
        <w:pStyle w:val="Luettelokappale"/>
      </w:pPr>
      <w:r>
        <w:tab/>
      </w:r>
      <w:r>
        <w:tab/>
      </w:r>
      <w:r>
        <w:tab/>
      </w:r>
      <w:r>
        <w:tab/>
      </w:r>
    </w:p>
    <w:p w14:paraId="42E8F03E" w14:textId="04BE5856" w:rsidR="0035536B" w:rsidRDefault="0035536B" w:rsidP="009536AA">
      <w:pPr>
        <w:pStyle w:val="Luettelokappale"/>
      </w:pPr>
    </w:p>
    <w:p w14:paraId="18BD4537" w14:textId="1230FDD0" w:rsidR="0035536B" w:rsidRPr="0035536B" w:rsidRDefault="0035536B" w:rsidP="0035536B">
      <w:pPr>
        <w:pStyle w:val="Luettelokappale"/>
        <w:spacing w:after="0" w:line="240" w:lineRule="auto"/>
        <w:ind w:left="714"/>
        <w:rPr>
          <w:bCs/>
          <w:i/>
          <w:iCs/>
          <w:szCs w:val="24"/>
        </w:rPr>
      </w:pPr>
      <w:r w:rsidRPr="0035536B">
        <w:rPr>
          <w:i/>
          <w:iCs/>
        </w:rPr>
        <w:t>Käytetäänkö sivuilla väliotsikointia (H1, H2, H3)? Mitä avainsanoja on otsikoissa?</w:t>
      </w:r>
    </w:p>
    <w:p w14:paraId="4C7E51DF" w14:textId="51701EC1" w:rsidR="0035536B" w:rsidRDefault="0035536B" w:rsidP="009536AA">
      <w:pPr>
        <w:pStyle w:val="Luettelokappale"/>
      </w:pPr>
    </w:p>
    <w:p w14:paraId="79703D47" w14:textId="6DB774B4" w:rsidR="00D00CA5" w:rsidRDefault="00D00CA5" w:rsidP="00D00CA5">
      <w:pPr>
        <w:pStyle w:val="Luettelokappale"/>
      </w:pPr>
    </w:p>
    <w:p w14:paraId="61EBC9EC" w14:textId="32050C36" w:rsidR="00D00CA5" w:rsidRPr="003176C0" w:rsidRDefault="005866E5" w:rsidP="00D00CA5">
      <w:pPr>
        <w:pStyle w:val="Luettelokappale"/>
      </w:pPr>
      <w:r w:rsidRPr="009536AA">
        <w:rPr>
          <w:noProof/>
        </w:rPr>
        <w:drawing>
          <wp:anchor distT="0" distB="0" distL="114300" distR="114300" simplePos="0" relativeHeight="251659264" behindDoc="1" locked="0" layoutInCell="1" allowOverlap="1" wp14:anchorId="50D36463" wp14:editId="3BF7A167">
            <wp:simplePos x="0" y="0"/>
            <wp:positionH relativeFrom="margin">
              <wp:posOffset>487777</wp:posOffset>
            </wp:positionH>
            <wp:positionV relativeFrom="page">
              <wp:posOffset>8054438</wp:posOffset>
            </wp:positionV>
            <wp:extent cx="3171825" cy="1784350"/>
            <wp:effectExtent l="0" t="0" r="9525" b="635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3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31537" wp14:editId="1B1C7FFB">
                <wp:simplePos x="0" y="0"/>
                <wp:positionH relativeFrom="column">
                  <wp:posOffset>3890010</wp:posOffset>
                </wp:positionH>
                <wp:positionV relativeFrom="paragraph">
                  <wp:posOffset>3810</wp:posOffset>
                </wp:positionV>
                <wp:extent cx="2736850" cy="1714500"/>
                <wp:effectExtent l="0" t="0" r="25400" b="1905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5AE2B" w14:textId="77777777" w:rsidR="0035536B" w:rsidRDefault="0035536B" w:rsidP="00355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1537" id="Tekstiruutu 5" o:spid="_x0000_s1027" type="#_x0000_t202" style="position:absolute;left:0;text-align:left;margin-left:306.3pt;margin-top:.3pt;width:215.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" fillcolor="white [3201]" strokeweight=".5pt">
                <v:textbox>
                  <w:txbxContent>
                    <w:p w14:paraId="46E5AE2B" w14:textId="77777777" w:rsidR="0035536B" w:rsidRDefault="0035536B" w:rsidP="0035536B"/>
                  </w:txbxContent>
                </v:textbox>
              </v:shape>
            </w:pict>
          </mc:Fallback>
        </mc:AlternateContent>
      </w:r>
    </w:p>
    <w:p w14:paraId="6BC1E00F" w14:textId="59074998" w:rsidR="0035536B" w:rsidRDefault="00353DD4" w:rsidP="00353DD4">
      <w:pPr>
        <w:pStyle w:val="Luettelokappale"/>
      </w:pPr>
      <w:r>
        <w:tab/>
      </w:r>
      <w:r>
        <w:tab/>
      </w:r>
      <w:r>
        <w:tab/>
      </w:r>
      <w:r>
        <w:tab/>
      </w:r>
    </w:p>
    <w:p w14:paraId="102CC0CC" w14:textId="57228709" w:rsidR="0035536B" w:rsidRDefault="0035536B" w:rsidP="00353DD4">
      <w:pPr>
        <w:pStyle w:val="Luettelokappale"/>
      </w:pPr>
    </w:p>
    <w:p w14:paraId="47737D53" w14:textId="6477BD99" w:rsidR="0035536B" w:rsidRDefault="0035536B" w:rsidP="00353DD4">
      <w:pPr>
        <w:pStyle w:val="Luettelokappale"/>
      </w:pPr>
    </w:p>
    <w:p w14:paraId="495C5490" w14:textId="77777777" w:rsidR="005866E5" w:rsidRDefault="005866E5" w:rsidP="00353DD4">
      <w:pPr>
        <w:pStyle w:val="Luettelokappale"/>
        <w:rPr>
          <w:i/>
          <w:iCs/>
        </w:rPr>
      </w:pPr>
    </w:p>
    <w:p w14:paraId="03170C16" w14:textId="77777777" w:rsidR="005866E5" w:rsidRDefault="005866E5" w:rsidP="00353DD4">
      <w:pPr>
        <w:pStyle w:val="Luettelokappale"/>
        <w:rPr>
          <w:i/>
          <w:iCs/>
        </w:rPr>
      </w:pPr>
    </w:p>
    <w:p w14:paraId="2DAE60B1" w14:textId="7624F6A5" w:rsidR="003176C0" w:rsidRPr="001E6BD6" w:rsidRDefault="002B4EA5" w:rsidP="00353DD4">
      <w:pPr>
        <w:pStyle w:val="Luettelokappale"/>
        <w:rPr>
          <w:i/>
          <w:iCs/>
        </w:rPr>
      </w:pPr>
      <w:r w:rsidRPr="001E6BD6">
        <w:rPr>
          <w:i/>
          <w:iCs/>
        </w:rPr>
        <w:lastRenderedPageBreak/>
        <w:t>Onko kotisivuilla</w:t>
      </w:r>
      <w:r w:rsidR="001E6BD6">
        <w:rPr>
          <w:i/>
          <w:iCs/>
        </w:rPr>
        <w:t>si</w:t>
      </w:r>
      <w:r w:rsidRPr="001E6BD6">
        <w:rPr>
          <w:i/>
          <w:iCs/>
        </w:rPr>
        <w:t xml:space="preserve"> olevat kuvat nimetty? </w:t>
      </w:r>
    </w:p>
    <w:p w14:paraId="15C026BE" w14:textId="7122C099" w:rsidR="00D00CA5" w:rsidRPr="003176C0" w:rsidRDefault="005866E5" w:rsidP="003176C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32155E" wp14:editId="453DD8F2">
                <wp:simplePos x="0" y="0"/>
                <wp:positionH relativeFrom="column">
                  <wp:posOffset>3809707</wp:posOffset>
                </wp:positionH>
                <wp:positionV relativeFrom="paragraph">
                  <wp:posOffset>309489</wp:posOffset>
                </wp:positionV>
                <wp:extent cx="2736850" cy="1791873"/>
                <wp:effectExtent l="0" t="0" r="25400" b="1841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1791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F597B" w14:textId="77777777" w:rsidR="001E6BD6" w:rsidRDefault="001E6BD6" w:rsidP="001E6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155E" id="Tekstiruutu 6" o:spid="_x0000_s1028" type="#_x0000_t202" style="position:absolute;margin-left:300pt;margin-top:24.35pt;width:215.5pt;height:1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" fillcolor="white [3201]" strokeweight=".5pt">
                <v:textbox>
                  <w:txbxContent>
                    <w:p w14:paraId="656F597B" w14:textId="77777777" w:rsidR="001E6BD6" w:rsidRDefault="001E6BD6" w:rsidP="001E6BD6"/>
                  </w:txbxContent>
                </v:textbox>
              </v:shape>
            </w:pict>
          </mc:Fallback>
        </mc:AlternateContent>
      </w:r>
      <w:r w:rsidRPr="00353DD4">
        <w:rPr>
          <w:noProof/>
        </w:rPr>
        <w:drawing>
          <wp:anchor distT="0" distB="0" distL="114300" distR="114300" simplePos="0" relativeHeight="251668480" behindDoc="1" locked="0" layoutInCell="1" allowOverlap="1" wp14:anchorId="52223C5E" wp14:editId="2BB87E2F">
            <wp:simplePos x="0" y="0"/>
            <wp:positionH relativeFrom="margin">
              <wp:posOffset>281354</wp:posOffset>
            </wp:positionH>
            <wp:positionV relativeFrom="page">
              <wp:posOffset>1456544</wp:posOffset>
            </wp:positionV>
            <wp:extent cx="3081655" cy="1732915"/>
            <wp:effectExtent l="0" t="0" r="4445" b="635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73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F4434" w14:textId="7FF4E5D9" w:rsidR="00D00CA5" w:rsidRPr="003176C0" w:rsidRDefault="00D00CA5" w:rsidP="003176C0"/>
    <w:p w14:paraId="79F0B452" w14:textId="104E2B59" w:rsidR="0035536B" w:rsidRDefault="0035536B" w:rsidP="0035536B">
      <w:pPr>
        <w:pStyle w:val="Luettelokappale"/>
      </w:pPr>
    </w:p>
    <w:p w14:paraId="6FCCA10A" w14:textId="4FC88452" w:rsidR="0035536B" w:rsidRDefault="0035536B" w:rsidP="0035536B">
      <w:pPr>
        <w:pStyle w:val="Luettelokappale"/>
      </w:pPr>
    </w:p>
    <w:p w14:paraId="0E655FD7" w14:textId="76D715DE" w:rsidR="0035536B" w:rsidRDefault="0035536B" w:rsidP="0035536B">
      <w:pPr>
        <w:pStyle w:val="Luettelokappale"/>
      </w:pPr>
    </w:p>
    <w:p w14:paraId="2EB19208" w14:textId="3A9447B3" w:rsidR="0035536B" w:rsidRDefault="0035536B" w:rsidP="0035536B">
      <w:pPr>
        <w:pStyle w:val="Luettelokappale"/>
      </w:pPr>
    </w:p>
    <w:p w14:paraId="4E08145A" w14:textId="77777777" w:rsidR="001E6BD6" w:rsidRDefault="001E6BD6" w:rsidP="001E6BD6">
      <w:pPr>
        <w:pStyle w:val="Luettelokappale"/>
        <w:spacing w:after="0" w:line="240" w:lineRule="auto"/>
        <w:rPr>
          <w:i/>
          <w:iCs/>
        </w:rPr>
      </w:pPr>
    </w:p>
    <w:p w14:paraId="11AF96FA" w14:textId="77777777" w:rsidR="005866E5" w:rsidRDefault="005866E5" w:rsidP="001E6BD6">
      <w:pPr>
        <w:pStyle w:val="Luettelokappale"/>
        <w:spacing w:after="0" w:line="240" w:lineRule="auto"/>
        <w:rPr>
          <w:i/>
          <w:iCs/>
        </w:rPr>
      </w:pPr>
    </w:p>
    <w:p w14:paraId="5D05BED5" w14:textId="77777777" w:rsidR="005866E5" w:rsidRDefault="005866E5" w:rsidP="001E6BD6">
      <w:pPr>
        <w:pStyle w:val="Luettelokappale"/>
        <w:spacing w:after="0" w:line="240" w:lineRule="auto"/>
        <w:rPr>
          <w:i/>
          <w:iCs/>
        </w:rPr>
      </w:pPr>
    </w:p>
    <w:p w14:paraId="29F722A7" w14:textId="77777777" w:rsidR="005866E5" w:rsidRDefault="005866E5" w:rsidP="001E6BD6">
      <w:pPr>
        <w:pStyle w:val="Luettelokappale"/>
        <w:spacing w:after="0" w:line="240" w:lineRule="auto"/>
        <w:rPr>
          <w:i/>
          <w:iCs/>
        </w:rPr>
      </w:pPr>
    </w:p>
    <w:p w14:paraId="5ABF707C" w14:textId="77777777" w:rsidR="005866E5" w:rsidRDefault="005866E5" w:rsidP="001E6BD6">
      <w:pPr>
        <w:pStyle w:val="Luettelokappale"/>
        <w:spacing w:after="0" w:line="240" w:lineRule="auto"/>
        <w:rPr>
          <w:i/>
          <w:iCs/>
        </w:rPr>
      </w:pPr>
    </w:p>
    <w:p w14:paraId="6B99F5FF" w14:textId="0AC3F9F0" w:rsidR="003176C0" w:rsidRPr="001E6BD6" w:rsidRDefault="002B4EA5" w:rsidP="001E6BD6">
      <w:pPr>
        <w:pStyle w:val="Luettelokappale"/>
        <w:spacing w:after="0" w:line="240" w:lineRule="auto"/>
        <w:rPr>
          <w:i/>
          <w:iCs/>
        </w:rPr>
      </w:pPr>
      <w:r w:rsidRPr="001E6BD6">
        <w:rPr>
          <w:i/>
          <w:iCs/>
        </w:rPr>
        <w:t xml:space="preserve">Tarkista löytyykö sivuiltasi linkit sosiaaliseen mediaan </w:t>
      </w:r>
      <w:r w:rsidR="003176C0" w:rsidRPr="001E6BD6">
        <w:rPr>
          <w:i/>
          <w:iCs/>
        </w:rPr>
        <w:t>(Facebook, LinkedIn, YouTube jne.)</w:t>
      </w:r>
      <w:r w:rsidR="001E6BD6">
        <w:rPr>
          <w:i/>
          <w:iCs/>
        </w:rPr>
        <w:t xml:space="preserve"> </w:t>
      </w:r>
      <w:r w:rsidR="00761149">
        <w:rPr>
          <w:i/>
          <w:iCs/>
        </w:rPr>
        <w:t xml:space="preserve">Ohjaavatko verkkosivun sisäiset linkit oikeisiin paikkoihin esim. palvelusivuilta yhteydenottoon? Kieliversiot: ohjaavatko </w:t>
      </w:r>
      <w:r w:rsidR="005866E5">
        <w:rPr>
          <w:i/>
          <w:iCs/>
        </w:rPr>
        <w:t xml:space="preserve">esim. </w:t>
      </w:r>
      <w:r w:rsidR="00761149">
        <w:rPr>
          <w:i/>
          <w:iCs/>
        </w:rPr>
        <w:t xml:space="preserve">englanninkieliset linkit englanninkieliseen sisältöön? </w:t>
      </w:r>
      <w:r w:rsidR="001E6BD6">
        <w:rPr>
          <w:i/>
          <w:iCs/>
        </w:rPr>
        <w:t xml:space="preserve">Entä tärkeimpien yhteistyökumppaneiden ja verkoston sivulle? Entä heidän linkitykset </w:t>
      </w:r>
      <w:r w:rsidR="005866E5">
        <w:rPr>
          <w:i/>
          <w:iCs/>
        </w:rPr>
        <w:t>sivuillesi</w:t>
      </w:r>
      <w:r w:rsidR="001E6BD6">
        <w:rPr>
          <w:i/>
          <w:iCs/>
        </w:rPr>
        <w:t xml:space="preserve">. </w:t>
      </w:r>
    </w:p>
    <w:sectPr w:rsidR="003176C0" w:rsidRPr="001E6B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C31"/>
    <w:multiLevelType w:val="hybridMultilevel"/>
    <w:tmpl w:val="89F2A4BC"/>
    <w:lvl w:ilvl="0" w:tplc="405A1E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2C32"/>
    <w:multiLevelType w:val="hybridMultilevel"/>
    <w:tmpl w:val="2306FAA0"/>
    <w:lvl w:ilvl="0" w:tplc="DE249C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D15B0"/>
    <w:multiLevelType w:val="hybridMultilevel"/>
    <w:tmpl w:val="A99C53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CFB"/>
    <w:multiLevelType w:val="hybridMultilevel"/>
    <w:tmpl w:val="2DDA75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C0"/>
    <w:rsid w:val="001E0DC3"/>
    <w:rsid w:val="001E6BD6"/>
    <w:rsid w:val="00232C0C"/>
    <w:rsid w:val="002B4EA5"/>
    <w:rsid w:val="002D20B1"/>
    <w:rsid w:val="003176C0"/>
    <w:rsid w:val="00353DD4"/>
    <w:rsid w:val="0035536B"/>
    <w:rsid w:val="004F3AE2"/>
    <w:rsid w:val="0050685D"/>
    <w:rsid w:val="0056019B"/>
    <w:rsid w:val="005866E5"/>
    <w:rsid w:val="006A332A"/>
    <w:rsid w:val="00761149"/>
    <w:rsid w:val="007F5707"/>
    <w:rsid w:val="009536AA"/>
    <w:rsid w:val="00AA582E"/>
    <w:rsid w:val="00B77A45"/>
    <w:rsid w:val="00CD459F"/>
    <w:rsid w:val="00D00CA5"/>
    <w:rsid w:val="00D6525D"/>
    <w:rsid w:val="00D73C40"/>
    <w:rsid w:val="00DD36B9"/>
    <w:rsid w:val="00E4014F"/>
    <w:rsid w:val="00F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3984"/>
  <w15:chartTrackingRefBased/>
  <w15:docId w15:val="{CBFC2D00-888D-4A87-92B8-73F29C02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176C0"/>
    <w:pPr>
      <w:spacing w:line="360" w:lineRule="auto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17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176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3176C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00CA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00C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8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3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9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865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turku-science-park.in.howspace.com/matkailupalveluiden-tuotteistaminen-ja-loydettavyy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BC32-E815-406D-A8EC-990683BE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Eveliina Saarimaa</dc:creator>
  <cp:keywords/>
  <dc:description/>
  <cp:lastModifiedBy>Anne Muurinen</cp:lastModifiedBy>
  <cp:revision>2</cp:revision>
  <cp:lastPrinted>2019-10-25T12:47:00Z</cp:lastPrinted>
  <dcterms:created xsi:type="dcterms:W3CDTF">2020-09-17T07:18:00Z</dcterms:created>
  <dcterms:modified xsi:type="dcterms:W3CDTF">2020-09-17T07:18:00Z</dcterms:modified>
</cp:coreProperties>
</file>